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27" w:rsidRPr="00621427" w:rsidRDefault="00621427" w:rsidP="006214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SJC</w:t>
      </w:r>
      <w:r w:rsidRPr="00621427">
        <w:rPr>
          <w:rFonts w:ascii="Arial" w:hAnsi="Arial" w:cs="Arial"/>
          <w:b/>
          <w:sz w:val="20"/>
          <w:szCs w:val="20"/>
        </w:rPr>
        <w:t>: Corporate Governance Report of the first 06 months of 2020</w:t>
      </w:r>
    </w:p>
    <w:p w:rsidR="00621427" w:rsidRPr="00621427" w:rsidRDefault="00621427" w:rsidP="00621427">
      <w:pPr>
        <w:jc w:val="center"/>
        <w:rPr>
          <w:rFonts w:ascii="Arial" w:hAnsi="Arial" w:cs="Arial"/>
          <w:b/>
          <w:sz w:val="20"/>
          <w:szCs w:val="20"/>
        </w:rPr>
      </w:pPr>
    </w:p>
    <w:p w:rsidR="00621427" w:rsidRPr="00621427" w:rsidRDefault="00621427" w:rsidP="00621427">
      <w:pPr>
        <w:jc w:val="center"/>
        <w:rPr>
          <w:rFonts w:ascii="Arial" w:hAnsi="Arial" w:cs="Arial"/>
          <w:b/>
          <w:sz w:val="20"/>
          <w:szCs w:val="20"/>
        </w:rPr>
      </w:pPr>
      <w:r w:rsidRPr="00621427">
        <w:rPr>
          <w:rFonts w:ascii="Arial" w:hAnsi="Arial" w:cs="Arial"/>
          <w:b/>
          <w:sz w:val="20"/>
          <w:szCs w:val="20"/>
        </w:rPr>
        <w:t>CORPORATE GOVERNANCE REPORT</w:t>
      </w:r>
    </w:p>
    <w:p w:rsidR="00621427" w:rsidRPr="00621427" w:rsidRDefault="00621427" w:rsidP="00621427">
      <w:pPr>
        <w:jc w:val="center"/>
        <w:rPr>
          <w:rFonts w:ascii="Arial" w:hAnsi="Arial" w:cs="Arial"/>
          <w:b/>
          <w:sz w:val="20"/>
          <w:szCs w:val="20"/>
        </w:rPr>
      </w:pPr>
      <w:r w:rsidRPr="00621427">
        <w:rPr>
          <w:rFonts w:ascii="Arial" w:hAnsi="Arial" w:cs="Arial"/>
          <w:b/>
          <w:sz w:val="20"/>
          <w:szCs w:val="20"/>
        </w:rPr>
        <w:t>(First 06 months of 2020)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b/>
          <w:sz w:val="20"/>
          <w:szCs w:val="20"/>
        </w:rPr>
        <w:tab/>
      </w:r>
      <w:r w:rsidRPr="00621427">
        <w:rPr>
          <w:rFonts w:ascii="Arial" w:hAnsi="Arial" w:cs="Arial"/>
          <w:sz w:val="20"/>
          <w:szCs w:val="20"/>
        </w:rPr>
        <w:t xml:space="preserve">Company: </w:t>
      </w:r>
      <w:r w:rsidRPr="00621427">
        <w:rPr>
          <w:rFonts w:ascii="Arial" w:hAnsi="Arial" w:cs="Arial"/>
          <w:sz w:val="20"/>
          <w:szCs w:val="20"/>
        </w:rPr>
        <w:tab/>
        <w:t xml:space="preserve">Song Da 1.01 Joint Stock Company </w:t>
      </w:r>
    </w:p>
    <w:p w:rsidR="00621427" w:rsidRPr="00621427" w:rsidRDefault="00621427" w:rsidP="00621427">
      <w:pPr>
        <w:tabs>
          <w:tab w:val="num" w:pos="720"/>
        </w:tabs>
        <w:ind w:left="2160" w:hanging="2160"/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ab/>
        <w:t xml:space="preserve">Address: </w:t>
      </w:r>
      <w:r w:rsidRPr="00621427">
        <w:rPr>
          <w:rFonts w:ascii="Arial" w:hAnsi="Arial" w:cs="Arial"/>
          <w:sz w:val="20"/>
          <w:szCs w:val="20"/>
        </w:rPr>
        <w:tab/>
        <w:t xml:space="preserve">4th Floor, CT1 Building, Van </w:t>
      </w:r>
      <w:proofErr w:type="spellStart"/>
      <w:r w:rsidRPr="00621427">
        <w:rPr>
          <w:rFonts w:ascii="Arial" w:hAnsi="Arial" w:cs="Arial"/>
          <w:sz w:val="20"/>
          <w:szCs w:val="20"/>
        </w:rPr>
        <w:t>Khe</w:t>
      </w:r>
      <w:proofErr w:type="spellEnd"/>
      <w:r w:rsidRPr="00621427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621427">
        <w:rPr>
          <w:rFonts w:ascii="Arial" w:hAnsi="Arial" w:cs="Arial"/>
          <w:sz w:val="20"/>
          <w:szCs w:val="20"/>
        </w:rPr>
        <w:t>Khe</w:t>
      </w:r>
      <w:proofErr w:type="spellEnd"/>
      <w:r w:rsidRPr="00621427">
        <w:rPr>
          <w:rFonts w:ascii="Arial" w:hAnsi="Arial" w:cs="Arial"/>
          <w:sz w:val="20"/>
          <w:szCs w:val="20"/>
        </w:rPr>
        <w:t xml:space="preserve">, Ha Dong 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ab/>
        <w:t xml:space="preserve">Tel.: </w:t>
      </w:r>
      <w:r w:rsidRPr="00621427">
        <w:rPr>
          <w:rFonts w:ascii="Arial" w:hAnsi="Arial" w:cs="Arial"/>
          <w:sz w:val="20"/>
          <w:szCs w:val="20"/>
        </w:rPr>
        <w:tab/>
      </w:r>
      <w:r w:rsidRPr="006214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04.222 53501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ab/>
        <w:t xml:space="preserve">Fax: </w:t>
      </w:r>
      <w:r w:rsidRPr="00621427">
        <w:rPr>
          <w:rFonts w:ascii="Arial" w:hAnsi="Arial" w:cs="Arial"/>
          <w:sz w:val="20"/>
          <w:szCs w:val="20"/>
        </w:rPr>
        <w:tab/>
      </w:r>
      <w:r w:rsidRPr="006214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04.222 53504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ab/>
        <w:t>Email:</w:t>
      </w:r>
      <w:r w:rsidRPr="00621427">
        <w:rPr>
          <w:rFonts w:ascii="Arial" w:hAnsi="Arial" w:cs="Arial"/>
          <w:sz w:val="20"/>
          <w:szCs w:val="20"/>
        </w:rPr>
        <w:tab/>
      </w:r>
      <w:r w:rsidRPr="00621427">
        <w:rPr>
          <w:rFonts w:ascii="Arial" w:hAnsi="Arial" w:cs="Arial"/>
          <w:sz w:val="20"/>
          <w:szCs w:val="20"/>
        </w:rPr>
        <w:tab/>
      </w:r>
    </w:p>
    <w:p w:rsidR="00621427" w:rsidRPr="00621427" w:rsidRDefault="00621427" w:rsidP="00621427">
      <w:p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>VND 72,260,820,000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ab/>
        <w:t xml:space="preserve">Stock code: </w:t>
      </w:r>
      <w:r w:rsidRPr="006214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SJC</w:t>
      </w:r>
    </w:p>
    <w:p w:rsidR="00621427" w:rsidRPr="00621427" w:rsidRDefault="00621427" w:rsidP="00621427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621427">
        <w:rPr>
          <w:rFonts w:ascii="Arial" w:hAnsi="Arial" w:cs="Arial"/>
          <w:b/>
          <w:sz w:val="20"/>
          <w:szCs w:val="20"/>
        </w:rPr>
        <w:t xml:space="preserve">I. </w:t>
      </w:r>
      <w:r w:rsidRPr="00621427">
        <w:rPr>
          <w:rFonts w:ascii="Arial" w:hAnsi="Arial" w:cs="Arial"/>
          <w:b/>
          <w:sz w:val="20"/>
          <w:szCs w:val="20"/>
        </w:rPr>
        <w:tab/>
        <w:t>Board of Director (BOD)</w:t>
      </w:r>
    </w:p>
    <w:p w:rsidR="00621427" w:rsidRPr="00621427" w:rsidRDefault="00621427" w:rsidP="006214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</w:rPr>
        <w:t xml:space="preserve">General Information of Board of Director (BOD)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73"/>
        <w:gridCol w:w="1387"/>
        <w:gridCol w:w="1306"/>
        <w:gridCol w:w="1418"/>
        <w:gridCol w:w="3402"/>
      </w:tblGrid>
      <w:tr w:rsidR="000B5E31" w:rsidRPr="00621427" w:rsidTr="000B5E3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427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0B5E31" w:rsidRPr="00621427" w:rsidTr="000B5E3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1" w:rsidRPr="00621427" w:rsidRDefault="000B5E31" w:rsidP="00621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1" w:rsidRPr="00621427" w:rsidRDefault="000B5E31" w:rsidP="00BC5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31" w:rsidRPr="00621427" w:rsidTr="000B5E3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9404C6" w:rsidRDefault="000B5E31">
            <w:pPr>
              <w:rPr>
                <w:rFonts w:ascii="Arial" w:hAnsi="Arial" w:cs="Arial"/>
                <w:sz w:val="20"/>
                <w:szCs w:val="20"/>
              </w:rPr>
            </w:pPr>
            <w:r w:rsidRPr="009404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Default="000B5E31" w:rsidP="00BC542E">
            <w:r w:rsidRPr="00300F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31" w:rsidRPr="00621427" w:rsidTr="000B5E3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9404C6" w:rsidRDefault="000B5E31">
            <w:pPr>
              <w:rPr>
                <w:rFonts w:ascii="Arial" w:hAnsi="Arial" w:cs="Arial"/>
                <w:sz w:val="20"/>
                <w:szCs w:val="20"/>
              </w:rPr>
            </w:pPr>
            <w:r w:rsidRPr="009404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Default="000B5E31" w:rsidP="00BC542E">
            <w:r w:rsidRPr="00300F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1" w:rsidRPr="00621427" w:rsidRDefault="000B5E31" w:rsidP="0062142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427" w:rsidRPr="00621427" w:rsidRDefault="00621427" w:rsidP="00621427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  <w:lang w:val="vi-VN"/>
        </w:rPr>
        <w:t xml:space="preserve">2. The supervision by Board of Directors over Board of Managers of the </w:t>
      </w:r>
      <w:r w:rsidRPr="00621427">
        <w:rPr>
          <w:rFonts w:ascii="Arial" w:hAnsi="Arial" w:cs="Arial"/>
          <w:sz w:val="20"/>
          <w:szCs w:val="20"/>
        </w:rPr>
        <w:t>Company</w:t>
      </w:r>
    </w:p>
    <w:p w:rsidR="00621427" w:rsidRPr="000B5E31" w:rsidRDefault="00621427" w:rsidP="00621427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1427">
        <w:rPr>
          <w:rFonts w:ascii="Arial" w:hAnsi="Arial" w:cs="Arial"/>
          <w:sz w:val="20"/>
          <w:szCs w:val="20"/>
          <w:lang w:val="vi-VN"/>
        </w:rPr>
        <w:t xml:space="preserve">3. Activities of sub-committees of Board of Directors of the </w:t>
      </w:r>
      <w:r w:rsidRPr="00621427">
        <w:rPr>
          <w:rFonts w:ascii="Arial" w:hAnsi="Arial" w:cs="Arial"/>
          <w:sz w:val="20"/>
          <w:szCs w:val="20"/>
        </w:rPr>
        <w:t>Company</w:t>
      </w:r>
      <w:r w:rsidR="000B5E31">
        <w:rPr>
          <w:rFonts w:ascii="Arial" w:hAnsi="Arial" w:cs="Arial"/>
          <w:sz w:val="20"/>
          <w:szCs w:val="20"/>
        </w:rPr>
        <w:t>: no sub-</w:t>
      </w:r>
      <w:r w:rsidR="000B5E31" w:rsidRPr="00621427">
        <w:rPr>
          <w:rFonts w:ascii="Arial" w:hAnsi="Arial" w:cs="Arial"/>
          <w:sz w:val="20"/>
          <w:szCs w:val="20"/>
          <w:lang w:val="vi-VN"/>
        </w:rPr>
        <w:t xml:space="preserve">committees </w:t>
      </w:r>
    </w:p>
    <w:p w:rsidR="00621427" w:rsidRDefault="000B5E31" w:rsidP="00621427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Resolutions/ Decisions of BOD:</w:t>
      </w:r>
    </w:p>
    <w:p w:rsidR="000B5E31" w:rsidRDefault="000B5E31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B5E31">
        <w:rPr>
          <w:rFonts w:ascii="Arial" w:hAnsi="Arial" w:cs="Arial"/>
          <w:sz w:val="20"/>
          <w:szCs w:val="20"/>
        </w:rPr>
        <w:t>No resolution or decision within the first 06 months of 2020</w:t>
      </w:r>
    </w:p>
    <w:p w:rsidR="008E4D5F" w:rsidRDefault="008E4D5F" w:rsidP="00621427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8E4D5F" w:rsidRPr="008E4D5F" w:rsidRDefault="008E4D5F" w:rsidP="008E4D5F">
      <w:pPr>
        <w:jc w:val="both"/>
        <w:rPr>
          <w:rFonts w:ascii="Arial" w:hAnsi="Arial" w:cs="Arial"/>
          <w:b/>
          <w:sz w:val="20"/>
          <w:szCs w:val="20"/>
        </w:rPr>
      </w:pPr>
      <w:r w:rsidRPr="008E4D5F">
        <w:rPr>
          <w:rFonts w:ascii="Arial" w:hAnsi="Arial" w:cs="Arial"/>
          <w:b/>
          <w:sz w:val="20"/>
          <w:szCs w:val="20"/>
        </w:rPr>
        <w:t xml:space="preserve">III. </w:t>
      </w:r>
      <w:r>
        <w:rPr>
          <w:rFonts w:ascii="Arial" w:hAnsi="Arial" w:cs="Arial"/>
          <w:b/>
          <w:sz w:val="20"/>
          <w:szCs w:val="20"/>
        </w:rPr>
        <w:t xml:space="preserve">Changes of the list of connected persons </w:t>
      </w:r>
      <w:r w:rsidRPr="008E4D5F">
        <w:rPr>
          <w:rFonts w:ascii="Arial" w:hAnsi="Arial" w:cs="Arial"/>
          <w:b/>
          <w:sz w:val="20"/>
          <w:szCs w:val="20"/>
        </w:rPr>
        <w:t>under the provisions of Clause 34, Art</w:t>
      </w:r>
      <w:r>
        <w:rPr>
          <w:rFonts w:ascii="Arial" w:hAnsi="Arial" w:cs="Arial"/>
          <w:b/>
          <w:sz w:val="20"/>
          <w:szCs w:val="20"/>
        </w:rPr>
        <w:t>icle 6 of the Law on Securities: un</w:t>
      </w:r>
      <w:r w:rsidRPr="008E4D5F">
        <w:rPr>
          <w:rFonts w:ascii="Arial" w:hAnsi="Arial" w:cs="Arial"/>
          <w:b/>
          <w:sz w:val="20"/>
          <w:szCs w:val="20"/>
        </w:rPr>
        <w:t>change</w:t>
      </w:r>
      <w:r>
        <w:rPr>
          <w:rFonts w:ascii="Arial" w:hAnsi="Arial" w:cs="Arial"/>
          <w:b/>
          <w:sz w:val="20"/>
          <w:szCs w:val="20"/>
        </w:rPr>
        <w:t>d</w:t>
      </w:r>
    </w:p>
    <w:p w:rsidR="008E4D5F" w:rsidRPr="008E4D5F" w:rsidRDefault="008E4D5F" w:rsidP="00621427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21427" w:rsidRDefault="00621427" w:rsidP="0062142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214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IV. </w:t>
      </w:r>
      <w:r w:rsidR="008E4D5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Transactions of PDMRs and connected persons:</w:t>
      </w:r>
    </w:p>
    <w:p w:rsidR="008E4D5F" w:rsidRPr="008E4D5F" w:rsidRDefault="008E4D5F" w:rsidP="008E4D5F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E4D5F">
        <w:rPr>
          <w:rFonts w:ascii="Arial" w:eastAsia="Times New Roman" w:hAnsi="Arial" w:cs="Arial"/>
          <w:bCs/>
          <w:color w:val="000000"/>
          <w:sz w:val="20"/>
          <w:szCs w:val="20"/>
        </w:rPr>
        <w:t>List of PDMRs and connected persons: unchanged</w:t>
      </w:r>
    </w:p>
    <w:p w:rsidR="008E4D5F" w:rsidRPr="008E4D5F" w:rsidRDefault="008E4D5F" w:rsidP="008E4D5F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E4D5F">
        <w:rPr>
          <w:rFonts w:ascii="Arial" w:eastAsia="Times New Roman" w:hAnsi="Arial" w:cs="Arial"/>
          <w:bCs/>
          <w:color w:val="000000"/>
          <w:sz w:val="20"/>
          <w:szCs w:val="20"/>
        </w:rPr>
        <w:t>Other transactions: none</w:t>
      </w:r>
    </w:p>
    <w:p w:rsidR="00A67D94" w:rsidRDefault="00621427" w:rsidP="008E4D5F">
      <w:pPr>
        <w:jc w:val="both"/>
        <w:rPr>
          <w:rFonts w:ascii="Arial" w:hAnsi="Arial" w:cs="Arial"/>
          <w:b/>
          <w:sz w:val="20"/>
          <w:szCs w:val="20"/>
        </w:rPr>
      </w:pPr>
      <w:r w:rsidRPr="00621427">
        <w:rPr>
          <w:rFonts w:ascii="Arial" w:hAnsi="Arial" w:cs="Arial"/>
          <w:b/>
          <w:sz w:val="20"/>
          <w:szCs w:val="20"/>
        </w:rPr>
        <w:t xml:space="preserve">V. </w:t>
      </w:r>
      <w:r w:rsidR="008E4D5F">
        <w:rPr>
          <w:rFonts w:ascii="Arial" w:hAnsi="Arial" w:cs="Arial"/>
          <w:b/>
          <w:sz w:val="20"/>
          <w:szCs w:val="20"/>
        </w:rPr>
        <w:t xml:space="preserve">Other issues: </w:t>
      </w:r>
    </w:p>
    <w:p w:rsidR="008E4D5F" w:rsidRDefault="008E4D5F" w:rsidP="008E4D5F">
      <w:pPr>
        <w:jc w:val="both"/>
        <w:rPr>
          <w:rFonts w:ascii="Arial" w:hAnsi="Arial" w:cs="Arial"/>
          <w:sz w:val="20"/>
          <w:szCs w:val="20"/>
        </w:rPr>
      </w:pPr>
      <w:r w:rsidRPr="008E4D5F">
        <w:rPr>
          <w:rFonts w:ascii="Arial" w:hAnsi="Arial" w:cs="Arial"/>
          <w:sz w:val="20"/>
          <w:szCs w:val="20"/>
        </w:rPr>
        <w:t xml:space="preserve">- The Company hasn’t completed the </w:t>
      </w:r>
      <w:r>
        <w:rPr>
          <w:rFonts w:ascii="Arial" w:hAnsi="Arial" w:cs="Arial"/>
          <w:sz w:val="20"/>
          <w:szCs w:val="20"/>
        </w:rPr>
        <w:t xml:space="preserve">semi-annual </w:t>
      </w:r>
      <w:r w:rsidRPr="008E4D5F">
        <w:rPr>
          <w:rFonts w:ascii="Arial" w:hAnsi="Arial" w:cs="Arial"/>
          <w:sz w:val="20"/>
          <w:szCs w:val="20"/>
        </w:rPr>
        <w:t>FS 2018</w:t>
      </w:r>
      <w:r>
        <w:rPr>
          <w:rFonts w:ascii="Arial" w:hAnsi="Arial" w:cs="Arial"/>
          <w:sz w:val="20"/>
          <w:szCs w:val="20"/>
        </w:rPr>
        <w:t>, the FS 2018, the semi-annual FS 2019 and the FS 2019</w:t>
      </w:r>
    </w:p>
    <w:p w:rsidR="008E4D5F" w:rsidRDefault="008E4D5F" w:rsidP="008E4D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 hasn’t organized the Annual General Meeting of Shareholders 2018 and 2019</w:t>
      </w:r>
    </w:p>
    <w:p w:rsidR="008E4D5F" w:rsidRDefault="008E4D5F" w:rsidP="008E4D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 hasn’t completed and published the Annual Report of 2018 and 2019</w:t>
      </w:r>
    </w:p>
    <w:p w:rsidR="008E4D5F" w:rsidRDefault="008E4D5F" w:rsidP="008E4D5F">
      <w:pPr>
        <w:jc w:val="both"/>
        <w:rPr>
          <w:rFonts w:ascii="Arial" w:hAnsi="Arial" w:cs="Arial"/>
          <w:sz w:val="20"/>
          <w:szCs w:val="20"/>
        </w:rPr>
      </w:pPr>
    </w:p>
    <w:p w:rsidR="008E4D5F" w:rsidRDefault="00093758" w:rsidP="008E4D5F">
      <w:pPr>
        <w:jc w:val="both"/>
        <w:rPr>
          <w:rFonts w:ascii="Arial" w:hAnsi="Arial" w:cs="Arial"/>
          <w:sz w:val="20"/>
          <w:szCs w:val="20"/>
        </w:rPr>
      </w:pPr>
      <w:r w:rsidRPr="00093758">
        <w:rPr>
          <w:rFonts w:ascii="Arial" w:hAnsi="Arial" w:cs="Arial"/>
          <w:sz w:val="20"/>
          <w:szCs w:val="20"/>
        </w:rPr>
        <w:t>The Company explained to State Securities Commission of Vietnam about issues mentioned above.</w:t>
      </w:r>
    </w:p>
    <w:p w:rsidR="00E111AA" w:rsidRDefault="00E111AA" w:rsidP="008E4D5F">
      <w:pPr>
        <w:jc w:val="both"/>
        <w:rPr>
          <w:rFonts w:ascii="Arial" w:hAnsi="Arial" w:cs="Arial"/>
          <w:sz w:val="20"/>
          <w:szCs w:val="20"/>
        </w:rPr>
      </w:pPr>
    </w:p>
    <w:p w:rsidR="00E111AA" w:rsidRDefault="00E111AA" w:rsidP="008E4D5F">
      <w:pPr>
        <w:jc w:val="both"/>
        <w:rPr>
          <w:rFonts w:ascii="Arial" w:hAnsi="Arial" w:cs="Arial"/>
          <w:sz w:val="20"/>
          <w:szCs w:val="20"/>
        </w:rPr>
      </w:pPr>
    </w:p>
    <w:p w:rsidR="00E111AA" w:rsidRDefault="00E111AA" w:rsidP="008E4D5F">
      <w:pPr>
        <w:jc w:val="both"/>
        <w:rPr>
          <w:rFonts w:ascii="Arial" w:hAnsi="Arial" w:cs="Arial"/>
          <w:sz w:val="20"/>
          <w:szCs w:val="20"/>
        </w:rPr>
      </w:pPr>
    </w:p>
    <w:p w:rsidR="00E111AA" w:rsidRPr="00E111AA" w:rsidRDefault="00E111AA" w:rsidP="008E4D5F">
      <w:pPr>
        <w:jc w:val="both"/>
        <w:rPr>
          <w:rFonts w:ascii="Arial" w:hAnsi="Arial" w:cs="Arial"/>
          <w:b/>
          <w:sz w:val="20"/>
          <w:szCs w:val="20"/>
        </w:rPr>
      </w:pPr>
      <w:r w:rsidRPr="00E111AA">
        <w:rPr>
          <w:rFonts w:ascii="Arial" w:hAnsi="Arial" w:cs="Arial"/>
          <w:b/>
          <w:sz w:val="20"/>
          <w:szCs w:val="20"/>
        </w:rPr>
        <w:t>List of PDMRs and Connected persons: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161"/>
        <w:gridCol w:w="1771"/>
        <w:gridCol w:w="1606"/>
        <w:gridCol w:w="1674"/>
        <w:gridCol w:w="1416"/>
        <w:gridCol w:w="1128"/>
      </w:tblGrid>
      <w:tr w:rsidR="004F04A0" w:rsidTr="004F04A0">
        <w:tc>
          <w:tcPr>
            <w:tcW w:w="666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61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Name of PDMRs and connected persons</w:t>
            </w:r>
          </w:p>
        </w:tc>
        <w:tc>
          <w:tcPr>
            <w:tcW w:w="1771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606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Shareholdings of the person/ representative</w:t>
            </w:r>
          </w:p>
        </w:tc>
        <w:tc>
          <w:tcPr>
            <w:tcW w:w="1674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Shareholdings rate (%)</w:t>
            </w:r>
          </w:p>
        </w:tc>
        <w:tc>
          <w:tcPr>
            <w:tcW w:w="1416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The date of appointment</w:t>
            </w:r>
          </w:p>
        </w:tc>
        <w:tc>
          <w:tcPr>
            <w:tcW w:w="1128" w:type="dxa"/>
          </w:tcPr>
          <w:p w:rsidR="00E111AA" w:rsidRPr="004F04A0" w:rsidRDefault="00E111AA" w:rsidP="008E4D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4A0">
              <w:rPr>
                <w:rFonts w:ascii="Arial" w:hAnsi="Arial" w:cs="Arial"/>
                <w:b/>
                <w:sz w:val="20"/>
                <w:szCs w:val="20"/>
              </w:rPr>
              <w:t>The date of dismissal</w:t>
            </w: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771" w:type="dxa"/>
          </w:tcPr>
          <w:p w:rsidR="00E111AA" w:rsidRDefault="004F04A0" w:rsidP="004F0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and Manager </w:t>
            </w:r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15/10/2017</w:t>
            </w: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Thi Loan</w:t>
            </w:r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Wife of Mr. Ta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726,990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416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 of Mr. Ta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543,193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416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Van Bon</w:t>
            </w:r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Brother of Mr. Ta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108,229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6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15/10/2017</w:t>
            </w: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Dong</w:t>
            </w:r>
          </w:p>
        </w:tc>
        <w:tc>
          <w:tcPr>
            <w:tcW w:w="1771" w:type="dxa"/>
          </w:tcPr>
          <w:p w:rsidR="00E111AA" w:rsidRDefault="004F04A0" w:rsidP="004F0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and Vice Manager </w:t>
            </w:r>
          </w:p>
        </w:tc>
        <w:tc>
          <w:tcPr>
            <w:tcW w:w="1606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15/10/2017</w:t>
            </w: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177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Manager</w:t>
            </w:r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</w:t>
            </w:r>
          </w:p>
        </w:tc>
        <w:tc>
          <w:tcPr>
            <w:tcW w:w="1674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41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09/09/2017</w:t>
            </w: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A0" w:rsidTr="004F04A0">
        <w:tc>
          <w:tcPr>
            <w:tcW w:w="66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 Thi Anh Nam</w:t>
            </w:r>
          </w:p>
        </w:tc>
        <w:tc>
          <w:tcPr>
            <w:tcW w:w="1771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11AA" w:rsidRDefault="004F04A0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29/08/2018</w:t>
            </w:r>
          </w:p>
        </w:tc>
        <w:tc>
          <w:tcPr>
            <w:tcW w:w="1128" w:type="dxa"/>
          </w:tcPr>
          <w:p w:rsidR="00E111AA" w:rsidRDefault="00E111AA" w:rsidP="008E4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1AA" w:rsidRPr="008E4D5F" w:rsidRDefault="00E111AA" w:rsidP="008E4D5F">
      <w:pPr>
        <w:jc w:val="both"/>
        <w:rPr>
          <w:rFonts w:ascii="Arial" w:hAnsi="Arial" w:cs="Arial"/>
          <w:sz w:val="20"/>
          <w:szCs w:val="20"/>
        </w:rPr>
      </w:pPr>
    </w:p>
    <w:sectPr w:rsidR="00E111AA" w:rsidRPr="008E4D5F" w:rsidSect="00462BBB">
      <w:pgSz w:w="12240" w:h="15840"/>
      <w:pgMar w:top="1440" w:right="758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B5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154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118E"/>
    <w:multiLevelType w:val="hybridMultilevel"/>
    <w:tmpl w:val="98E62730"/>
    <w:lvl w:ilvl="0" w:tplc="2BE66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2E52"/>
    <w:multiLevelType w:val="hybridMultilevel"/>
    <w:tmpl w:val="8A2E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6AE8"/>
    <w:multiLevelType w:val="hybridMultilevel"/>
    <w:tmpl w:val="D230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427"/>
    <w:rsid w:val="00093758"/>
    <w:rsid w:val="000B5E31"/>
    <w:rsid w:val="004F04A0"/>
    <w:rsid w:val="00621427"/>
    <w:rsid w:val="008E4D5F"/>
    <w:rsid w:val="009404C6"/>
    <w:rsid w:val="00A67D94"/>
    <w:rsid w:val="00E111AA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083F-CC78-4348-A972-09643D6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5F"/>
    <w:pPr>
      <w:ind w:left="720"/>
      <w:contextualSpacing/>
    </w:pPr>
  </w:style>
  <w:style w:type="table" w:styleId="TableGrid">
    <w:name w:val="Table Grid"/>
    <w:basedOn w:val="TableNormal"/>
    <w:uiPriority w:val="59"/>
    <w:rsid w:val="00E111A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Anh</cp:lastModifiedBy>
  <cp:revision>9</cp:revision>
  <dcterms:created xsi:type="dcterms:W3CDTF">2020-08-24T04:36:00Z</dcterms:created>
  <dcterms:modified xsi:type="dcterms:W3CDTF">2020-08-27T07:10:00Z</dcterms:modified>
</cp:coreProperties>
</file>